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BFA" w:rsidRDefault="00745BFA" w:rsidP="00745BFA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:rsidR="00745BFA" w:rsidRDefault="00745BFA" w:rsidP="00745B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745BFA" w:rsidRDefault="00745BFA" w:rsidP="00745B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:rsidR="00745BFA" w:rsidRDefault="00745BFA" w:rsidP="00745B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  <w:bookmarkEnd w:id="0"/>
    </w:p>
    <w:p w:rsidR="00745BFA" w:rsidRDefault="00745BFA" w:rsidP="00745BFA">
      <w:pPr>
        <w:rPr>
          <w:sz w:val="28"/>
          <w:szCs w:val="28"/>
          <w:lang w:val="en-US"/>
        </w:rPr>
      </w:pPr>
    </w:p>
    <w:p w:rsidR="00745BFA" w:rsidRDefault="00745BFA" w:rsidP="00745BFA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41</w:t>
      </w:r>
      <w:r>
        <w:rPr>
          <w:sz w:val="28"/>
          <w:szCs w:val="28"/>
          <w:lang w:val="en-US"/>
        </w:rPr>
        <w:t>/2017</w:t>
      </w:r>
    </w:p>
    <w:p w:rsidR="00745BFA" w:rsidRDefault="00745BFA" w:rsidP="00745BFA">
      <w:pPr>
        <w:jc w:val="center"/>
        <w:rPr>
          <w:sz w:val="28"/>
          <w:szCs w:val="28"/>
          <w:lang w:val="en-US"/>
        </w:rPr>
      </w:pPr>
    </w:p>
    <w:p w:rsidR="00745BFA" w:rsidRDefault="00745BFA" w:rsidP="00745BFA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 xml:space="preserve">privind rectificarea bugetului local de venituri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cheltuieli  al comunei</w:t>
      </w:r>
    </w:p>
    <w:p w:rsidR="00745BFA" w:rsidRDefault="00745BFA" w:rsidP="00745BFA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>Livezile in luna iulie</w:t>
      </w:r>
      <w:r>
        <w:rPr>
          <w:b/>
        </w:rPr>
        <w:t xml:space="preserve"> 2017</w:t>
      </w:r>
    </w:p>
    <w:p w:rsidR="00745BFA" w:rsidRDefault="00745BFA" w:rsidP="00745BFA"/>
    <w:p w:rsidR="00745BFA" w:rsidRDefault="00745BFA" w:rsidP="00EA05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</w:t>
      </w:r>
      <w:r>
        <w:rPr>
          <w:sz w:val="28"/>
          <w:szCs w:val="28"/>
        </w:rPr>
        <w:t>nţă</w:t>
      </w:r>
      <w:proofErr w:type="spellEnd"/>
      <w:r>
        <w:rPr>
          <w:sz w:val="28"/>
          <w:szCs w:val="28"/>
        </w:rPr>
        <w:t xml:space="preserve"> extraordinara  în data de 28 iulie </w:t>
      </w:r>
      <w:r>
        <w:rPr>
          <w:sz w:val="28"/>
          <w:szCs w:val="28"/>
        </w:rPr>
        <w:t>2017;</w:t>
      </w:r>
    </w:p>
    <w:p w:rsidR="00745BFA" w:rsidRDefault="00745BFA" w:rsidP="00745BFA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6/2017,  Legea bugetului de stat pe anul 2017;</w:t>
      </w:r>
    </w:p>
    <w:p w:rsidR="00745BFA" w:rsidRDefault="00745BFA" w:rsidP="00745BFA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:rsidR="00745BFA" w:rsidRDefault="00745BFA" w:rsidP="00745BFA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</w:p>
    <w:p w:rsidR="00745BFA" w:rsidRDefault="00745BFA" w:rsidP="00745B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745BFA" w:rsidRDefault="00745BFA" w:rsidP="00745B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:rsidR="00745BFA" w:rsidRDefault="00745BFA" w:rsidP="00745BFA">
      <w:pPr>
        <w:jc w:val="both"/>
        <w:rPr>
          <w:sz w:val="28"/>
          <w:szCs w:val="28"/>
        </w:rPr>
      </w:pPr>
    </w:p>
    <w:p w:rsidR="00745BFA" w:rsidRDefault="00745BFA" w:rsidP="00745BFA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:rsidR="00745BFA" w:rsidRDefault="00745BFA" w:rsidP="00745BFA">
      <w:pPr>
        <w:jc w:val="center"/>
        <w:rPr>
          <w:sz w:val="28"/>
          <w:szCs w:val="28"/>
        </w:rPr>
      </w:pPr>
    </w:p>
    <w:p w:rsidR="00745BFA" w:rsidRDefault="00745BFA" w:rsidP="00745BFA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</w:t>
      </w:r>
      <w:r>
        <w:rPr>
          <w:sz w:val="28"/>
          <w:szCs w:val="28"/>
          <w:lang w:val="it-IT"/>
        </w:rPr>
        <w:t>Se aproba r</w:t>
      </w:r>
      <w:r>
        <w:rPr>
          <w:sz w:val="28"/>
          <w:szCs w:val="28"/>
          <w:lang w:val="it-IT"/>
        </w:rPr>
        <w:t xml:space="preserve">ectificarea bugetului local  de venituri şi cheltuieli </w:t>
      </w:r>
      <w:r>
        <w:rPr>
          <w:sz w:val="28"/>
          <w:szCs w:val="28"/>
          <w:lang w:val="it-IT"/>
        </w:rPr>
        <w:t xml:space="preserve">al comunei Livezile, in luna iulie 2017 conform anexei nr.1 </w:t>
      </w:r>
      <w:r>
        <w:rPr>
          <w:sz w:val="28"/>
          <w:szCs w:val="28"/>
          <w:lang w:val="it-IT"/>
        </w:rPr>
        <w:t xml:space="preserve">  la prezenta  hotarare.</w:t>
      </w:r>
    </w:p>
    <w:p w:rsidR="00745BFA" w:rsidRDefault="00745BFA" w:rsidP="00745B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</w:t>
      </w:r>
      <w:r>
        <w:rPr>
          <w:sz w:val="28"/>
          <w:szCs w:val="28"/>
        </w:rPr>
        <w:t>a fost adoptată cu un număr de 6</w:t>
      </w:r>
      <w:r>
        <w:rPr>
          <w:sz w:val="28"/>
          <w:szCs w:val="28"/>
        </w:rPr>
        <w:t xml:space="preserve"> voturi favorabile valab</w:t>
      </w:r>
      <w:r>
        <w:rPr>
          <w:sz w:val="28"/>
          <w:szCs w:val="28"/>
        </w:rPr>
        <w:t>il exprimate, care reprezintă 0,66</w:t>
      </w:r>
      <w:r>
        <w:rPr>
          <w:sz w:val="28"/>
          <w:szCs w:val="28"/>
        </w:rPr>
        <w:t xml:space="preserve">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745BFA" w:rsidRDefault="00745BFA" w:rsidP="00745BFA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745BFA" w:rsidRDefault="00745BFA" w:rsidP="00745BFA">
      <w:pPr>
        <w:jc w:val="center"/>
        <w:rPr>
          <w:sz w:val="28"/>
          <w:szCs w:val="28"/>
        </w:rPr>
      </w:pPr>
      <w:bookmarkStart w:id="1" w:name="OLE_LINK3"/>
      <w:bookmarkStart w:id="2" w:name="OLE_LINK1"/>
      <w:r>
        <w:rPr>
          <w:sz w:val="28"/>
          <w:szCs w:val="28"/>
        </w:rPr>
        <w:t>Livezile, 28 iulie</w:t>
      </w:r>
      <w:r>
        <w:rPr>
          <w:sz w:val="28"/>
          <w:szCs w:val="28"/>
        </w:rPr>
        <w:t xml:space="preserve"> 2017</w:t>
      </w:r>
    </w:p>
    <w:p w:rsidR="00745BFA" w:rsidRDefault="00745BFA" w:rsidP="00745BFA">
      <w:pPr>
        <w:ind w:left="-180" w:right="-900"/>
        <w:jc w:val="both"/>
        <w:rPr>
          <w:sz w:val="28"/>
          <w:szCs w:val="28"/>
        </w:rPr>
      </w:pPr>
    </w:p>
    <w:p w:rsidR="00745BFA" w:rsidRDefault="00745BFA" w:rsidP="00745BFA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745BFA" w:rsidRDefault="00745BFA" w:rsidP="00745BFA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Popa Dana</w:t>
      </w: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SECRETAR</w:t>
      </w:r>
    </w:p>
    <w:p w:rsidR="00745BFA" w:rsidRDefault="00745BFA" w:rsidP="00745BF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  <w:bookmarkEnd w:id="1"/>
      <w:bookmarkEnd w:id="2"/>
    </w:p>
    <w:p w:rsidR="00EA0551" w:rsidRDefault="00EA0551" w:rsidP="00745BF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745BFA" w:rsidRDefault="00745BFA" w:rsidP="00745BFA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745BFA" w:rsidRDefault="00745BFA" w:rsidP="00745BFA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745BFA" w:rsidRDefault="00745BFA" w:rsidP="00745BFA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745BFA" w:rsidRDefault="00745BFA" w:rsidP="00745BFA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745BFA" w:rsidRDefault="00745BFA" w:rsidP="00745BFA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Ex.5/2 pag.  </w:t>
      </w:r>
    </w:p>
    <w:p w:rsidR="002C5A33" w:rsidRDefault="002C5A33" w:rsidP="00745BFA">
      <w:pPr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2C5A33" w:rsidRPr="009A2890" w:rsidRDefault="002C5A33" w:rsidP="002C5A33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:rsidR="002C5A33" w:rsidRPr="009A2890" w:rsidRDefault="002C5A33" w:rsidP="002C5A33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:rsidR="000614B6" w:rsidRDefault="002C5A33" w:rsidP="002C5A33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>JUDETUL ALBA</w:t>
      </w:r>
    </w:p>
    <w:p w:rsidR="002C5A33" w:rsidRPr="009A2890" w:rsidRDefault="000614B6" w:rsidP="002C5A33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="002C5A33" w:rsidRPr="009A2890">
        <w:rPr>
          <w:b/>
          <w:sz w:val="20"/>
          <w:szCs w:val="20"/>
          <w:lang w:val="it-IT"/>
        </w:rPr>
        <w:t xml:space="preserve">                                                                                            </w:t>
      </w:r>
    </w:p>
    <w:p w:rsidR="002C5A33" w:rsidRPr="00B62B63" w:rsidRDefault="002C5A33" w:rsidP="002C5A33">
      <w:pPr>
        <w:rPr>
          <w:b/>
          <w:sz w:val="20"/>
          <w:szCs w:val="20"/>
        </w:rPr>
      </w:pPr>
    </w:p>
    <w:p w:rsidR="002C5A33" w:rsidRPr="00B62B63" w:rsidRDefault="002C5A33" w:rsidP="002C5A33">
      <w:pPr>
        <w:rPr>
          <w:b/>
          <w:sz w:val="20"/>
          <w:szCs w:val="20"/>
        </w:rPr>
      </w:pPr>
    </w:p>
    <w:p w:rsidR="002C5A33" w:rsidRDefault="002C5A33" w:rsidP="002C5A33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</w:t>
      </w:r>
      <w:r w:rsidRPr="009A2890">
        <w:rPr>
          <w:b/>
          <w:sz w:val="28"/>
          <w:szCs w:val="28"/>
        </w:rPr>
        <w:t xml:space="preserve">BUGET LOCAL </w:t>
      </w:r>
      <w:r>
        <w:rPr>
          <w:b/>
          <w:sz w:val="28"/>
          <w:szCs w:val="28"/>
        </w:rPr>
        <w:t xml:space="preserve">RECTIFICAT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17</w:t>
      </w:r>
    </w:p>
    <w:p w:rsidR="002C5A33" w:rsidRDefault="002C5A33" w:rsidP="002C5A33">
      <w:pPr>
        <w:rPr>
          <w:b/>
        </w:rPr>
      </w:pPr>
      <w:r w:rsidRPr="009A2890">
        <w:rPr>
          <w:b/>
        </w:rPr>
        <w:t xml:space="preserve"> </w:t>
      </w:r>
    </w:p>
    <w:p w:rsidR="002C5A33" w:rsidRDefault="002C5A33" w:rsidP="002C5A33">
      <w:pPr>
        <w:rPr>
          <w:b/>
        </w:rPr>
      </w:pPr>
      <w:r>
        <w:rPr>
          <w:b/>
        </w:rPr>
        <w:t xml:space="preserve"> II -  Iulie 2017</w:t>
      </w:r>
    </w:p>
    <w:p w:rsidR="002C5A33" w:rsidRPr="009A2890" w:rsidRDefault="002C5A33" w:rsidP="002C5A33">
      <w:pPr>
        <w:rPr>
          <w:b/>
        </w:rPr>
      </w:pPr>
      <w:r w:rsidRPr="009A2890">
        <w:rPr>
          <w:b/>
        </w:rPr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8"/>
        <w:gridCol w:w="1260"/>
        <w:gridCol w:w="1440"/>
        <w:gridCol w:w="1260"/>
      </w:tblGrid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      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2C5A33" w:rsidRPr="009A2890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3" w:name="_Hlk446564815"/>
            <w:bookmarkStart w:id="4" w:name="_Hlk384761926"/>
          </w:p>
          <w:p w:rsidR="002C5A33" w:rsidRPr="009A2890" w:rsidRDefault="002C5A33" w:rsidP="001714EF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2.975,90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2.975,90</w:t>
            </w:r>
          </w:p>
        </w:tc>
      </w:tr>
      <w:tr w:rsidR="002C5A33" w:rsidRPr="00F3100F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337,00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337,00</w:t>
            </w:r>
          </w:p>
        </w:tc>
      </w:tr>
      <w:bookmarkEnd w:id="3"/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D4089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D4089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:rsidR="002C5A33" w:rsidRDefault="002C5A33" w:rsidP="001714EF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366,00+64,00=  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2C5A33" w:rsidRPr="006376FC" w:rsidTr="001714EF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7C5FEB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</w:tr>
      <w:tr w:rsidR="002C5A33" w:rsidRPr="006376FC" w:rsidTr="001714EF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</w:tr>
      <w:tr w:rsidR="002C5A33" w:rsidRPr="006376FC" w:rsidTr="001714EF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781428" w:rsidRDefault="002C5A33" w:rsidP="001714EF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22,00</w:t>
            </w:r>
          </w:p>
        </w:tc>
      </w:tr>
      <w:tr w:rsidR="002C5A33" w:rsidRPr="006376FC" w:rsidTr="001714EF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F30F07">
              <w:rPr>
                <w:lang w:val="fr-FR"/>
              </w:rPr>
              <w:t xml:space="preserve">     </w:t>
            </w:r>
            <w:r w:rsidRPr="006376FC">
              <w:rPr>
                <w:lang w:val="fr-FR"/>
              </w:rPr>
              <w:t>-</w:t>
            </w:r>
            <w:proofErr w:type="spellStart"/>
            <w:r w:rsidRPr="006376FC">
              <w:rPr>
                <w:lang w:val="fr-FR"/>
              </w:rPr>
              <w:t>alocate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</w:tr>
      <w:tr w:rsidR="002C5A33" w:rsidRPr="006376FC" w:rsidTr="001714EF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-alocate conf. </w:t>
            </w:r>
            <w:r>
              <w:rPr>
                <w:lang w:val="it-IT"/>
              </w:rPr>
              <w:t>Legii 85/2016 –diferente salariale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:rsidR="002C5A33" w:rsidRDefault="002C5A33" w:rsidP="001714EF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241,00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7C5FEB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234,00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7C5FEB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234,00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D4089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D4089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2C5A33" w:rsidRPr="000334FB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334FB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</w:tr>
      <w:tr w:rsidR="002C5A33" w:rsidRPr="006376FC" w:rsidTr="001714EF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202,00+36,00=238,00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Pr="005D3CFE" w:rsidRDefault="002C5A33" w:rsidP="001714EF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334FB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Pr="005D3CFE" w:rsidRDefault="002C5A33" w:rsidP="001714EF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</w:tr>
      <w:tr w:rsidR="002C5A33" w:rsidRPr="00215EA4" w:rsidTr="001714EF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334FB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:rsidR="002C5A33" w:rsidRPr="000334FB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  <w:p w:rsidR="002C5A33" w:rsidRPr="005D3CFE" w:rsidRDefault="002C5A33" w:rsidP="001714EF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334FB" w:rsidRDefault="002C5A33" w:rsidP="001714EF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  <w:p w:rsidR="002C5A33" w:rsidRPr="005D3CFE" w:rsidRDefault="002C5A33" w:rsidP="001714EF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:rsidR="002C5A33" w:rsidRDefault="002C5A33" w:rsidP="001714EF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-</w:t>
            </w:r>
          </w:p>
        </w:tc>
      </w:tr>
      <w:tr w:rsidR="002C5A33" w:rsidRPr="00D450A1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D450A1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it-IT"/>
              </w:rPr>
            </w:pPr>
          </w:p>
          <w:p w:rsidR="002C5A33" w:rsidRPr="005D3CFE" w:rsidRDefault="002C5A33" w:rsidP="001714EF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  <w:lang w:val="it-IT"/>
              </w:rPr>
            </w:pPr>
          </w:p>
          <w:p w:rsidR="002C5A33" w:rsidRPr="005D3CFE" w:rsidRDefault="002C5A33" w:rsidP="001714EF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</w:tr>
      <w:tr w:rsidR="002C5A33" w:rsidRPr="00D450A1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D450A1" w:rsidRDefault="002C5A33" w:rsidP="001714EF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5D3CFE" w:rsidRDefault="002C5A33" w:rsidP="001714EF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</w:tr>
      <w:tr w:rsidR="002C5A33" w:rsidRPr="000E297B" w:rsidTr="001714EF">
        <w:trPr>
          <w:trHeight w:val="49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C3462" w:rsidRDefault="002C5A33" w:rsidP="001714EF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E297B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2.950,90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E297B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2.950,90</w:t>
            </w:r>
          </w:p>
        </w:tc>
      </w:tr>
      <w:tr w:rsidR="002C5A33" w:rsidRPr="000E297B" w:rsidTr="001714EF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E297B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E297B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842,9</w:t>
            </w:r>
            <w:r w:rsidRPr="00E913B7">
              <w:rPr>
                <w:b/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E297B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842,9</w:t>
            </w:r>
            <w:r w:rsidRPr="00E913B7">
              <w:rPr>
                <w:b/>
                <w:lang w:val="it-IT"/>
              </w:rPr>
              <w:t>0</w:t>
            </w:r>
          </w:p>
        </w:tc>
      </w:tr>
      <w:tr w:rsidR="002C5A33" w:rsidRPr="000E297B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E297B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E297B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  <w:r>
              <w:rPr>
                <w:lang w:val="it-IT"/>
              </w:rPr>
              <w:t xml:space="preserve">     +52,00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E297B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507,00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E297B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E913B7" w:rsidRDefault="002C5A33" w:rsidP="001714EF">
            <w:pPr>
              <w:rPr>
                <w:lang w:val="it-IT"/>
              </w:rPr>
            </w:pPr>
            <w:r>
              <w:rPr>
                <w:lang w:val="it-IT"/>
              </w:rPr>
              <w:t xml:space="preserve">      -25,00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</w:tr>
      <w:tr w:rsidR="002C5A33" w:rsidRPr="000607D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607DC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:rsidR="002C5A33" w:rsidRPr="000607DC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–  </w:t>
            </w:r>
            <w:bookmarkStart w:id="5" w:name="OLE_LINK9"/>
            <w:bookmarkStart w:id="6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5"/>
            <w:bookmarkEnd w:id="6"/>
            <w:r w:rsidRPr="000607DC">
              <w:rPr>
                <w:lang w:val="it-IT"/>
              </w:rPr>
              <w:t>= 60,00</w:t>
            </w:r>
          </w:p>
          <w:p w:rsidR="002C5A33" w:rsidRPr="00E55A63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E55A63">
              <w:rPr>
                <w:lang w:val="it-IT"/>
              </w:rPr>
              <w:t>-Intocmire docu</w:t>
            </w:r>
            <w:r>
              <w:rPr>
                <w:lang w:val="it-IT"/>
              </w:rPr>
              <w:t>mentatie PUG Comuna Livezile =30,00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E55A63" w:rsidRDefault="002C5A33" w:rsidP="001714EF">
            <w:pPr>
              <w:jc w:val="center"/>
              <w:rPr>
                <w:lang w:val="it-IT"/>
              </w:rPr>
            </w:pPr>
          </w:p>
          <w:p w:rsidR="002C5A33" w:rsidRPr="000607DC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</w:t>
            </w:r>
            <w:r w:rsidRPr="000607DC">
              <w:rPr>
                <w:lang w:val="it-IT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E55A63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E55A63" w:rsidRDefault="002C5A33" w:rsidP="001714EF">
            <w:pPr>
              <w:jc w:val="center"/>
              <w:rPr>
                <w:lang w:val="it-IT"/>
              </w:rPr>
            </w:pPr>
          </w:p>
          <w:p w:rsidR="002C5A33" w:rsidRPr="000607DC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</w:t>
            </w:r>
            <w:r w:rsidRPr="000607DC">
              <w:rPr>
                <w:lang w:val="it-IT"/>
              </w:rPr>
              <w:t>0,00</w:t>
            </w:r>
          </w:p>
        </w:tc>
      </w:tr>
      <w:tr w:rsidR="002C5A33" w:rsidRPr="009A2890" w:rsidTr="001714EF">
        <w:trPr>
          <w:trHeight w:val="5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2C5A33" w:rsidRPr="009A2890" w:rsidRDefault="002C5A33" w:rsidP="001714EF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9A2890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9A2890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</w:tr>
      <w:tr w:rsidR="002C5A33" w:rsidRPr="007722C6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7722C6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7722C6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7722C6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</w:tr>
      <w:tr w:rsidR="002C5A33" w:rsidRPr="006376FC" w:rsidTr="001714EF">
        <w:trPr>
          <w:trHeight w:val="51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:rsidR="002C5A33" w:rsidRPr="009A2890" w:rsidRDefault="002C5A33" w:rsidP="001714EF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5,00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-</w:t>
            </w:r>
          </w:p>
        </w:tc>
      </w:tr>
      <w:tr w:rsidR="002C5A33" w:rsidRPr="0008240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08240C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8240C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08240C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D66121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-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224,00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224,00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7C5FEB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7C5FEB" w:rsidRDefault="002C5A33" w:rsidP="001714EF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  <w:r>
              <w:rPr>
                <w:lang w:val="it-IT"/>
              </w:rPr>
              <w:t xml:space="preserve">    +5,00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23,00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cheltuieli de participare la concursul judetean ,, Cultura pentru cultura ,,editia 2016,,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  <w:r>
              <w:rPr>
                <w:lang w:val="it-IT"/>
              </w:rPr>
              <w:t xml:space="preserve">    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2C5A33" w:rsidRPr="006376FC" w:rsidTr="001714EF">
        <w:trPr>
          <w:trHeight w:val="255"/>
        </w:trPr>
        <w:tc>
          <w:tcPr>
            <w:tcW w:w="7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140,00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90,00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50,00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  <w:r>
              <w:t>-</w:t>
            </w:r>
            <w:bookmarkStart w:id="7" w:name="OLE_LINK52"/>
            <w:bookmarkStart w:id="8" w:name="OLE_LINK53"/>
            <w:r>
              <w:t>SF,, Amenajare baza de agreement si baza sportive in Loc Livezile</w:t>
            </w:r>
            <w:bookmarkEnd w:id="7"/>
            <w:bookmarkEnd w:id="8"/>
            <w:r>
              <w:t>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5,00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</w:pP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305,00</w:t>
            </w:r>
          </w:p>
        </w:tc>
      </w:tr>
      <w:tr w:rsidR="002C5A33" w:rsidRPr="006E7FF8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E7FF8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E7FF8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E7FF8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87,00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254,00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110,00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110,00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-10,00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60,00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</w:pPr>
            <w:r>
              <w:t>10,00</w:t>
            </w:r>
          </w:p>
        </w:tc>
      </w:tr>
      <w:tr w:rsidR="002C5A33" w:rsidRPr="006C3462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C3462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C3462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C3462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2C5A33" w:rsidRPr="006C3462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:rsidR="002C5A33" w:rsidRPr="006C3462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155,00</w:t>
            </w:r>
          </w:p>
        </w:tc>
      </w:tr>
      <w:tr w:rsidR="002C5A33" w:rsidRPr="006E7FF8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E913B7" w:rsidRDefault="002C5A33" w:rsidP="001714EF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:rsidR="002C5A33" w:rsidRDefault="002C5A33" w:rsidP="001714EF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 w:rsidRPr="00E913B7">
              <w:rPr>
                <w:lang w:val="fr-FR"/>
              </w:rPr>
              <w:t xml:space="preserve"> -</w:t>
            </w:r>
            <w:proofErr w:type="spellStart"/>
            <w:r w:rsidRPr="00E913B7">
              <w:rPr>
                <w:lang w:val="fr-FR"/>
              </w:rPr>
              <w:t>Intocmire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amenajament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silvic</w:t>
            </w:r>
            <w:proofErr w:type="spellEnd"/>
            <w:r w:rsidRPr="00E913B7">
              <w:rPr>
                <w:lang w:val="fr-FR"/>
              </w:rPr>
              <w:t xml:space="preserve"> = 10,00</w:t>
            </w:r>
          </w:p>
          <w:p w:rsidR="002C5A33" w:rsidRPr="00E913B7" w:rsidRDefault="002C5A33" w:rsidP="001714EF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>-</w:t>
            </w:r>
            <w:bookmarkStart w:id="9" w:name="OLE_LINK56"/>
            <w:bookmarkStart w:id="10" w:name="OLE_LINK57"/>
            <w:bookmarkStart w:id="11" w:name="OLE_LINK58"/>
            <w:proofErr w:type="spellStart"/>
            <w:r>
              <w:rPr>
                <w:lang w:val="fr-FR"/>
              </w:rPr>
              <w:t>Extindere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bookmarkEnd w:id="9"/>
            <w:bookmarkEnd w:id="10"/>
            <w:bookmarkEnd w:id="11"/>
            <w:proofErr w:type="spellEnd"/>
            <w:r>
              <w:rPr>
                <w:lang w:val="fr-FR"/>
              </w:rPr>
              <w:t>=15,00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24,00</w:t>
            </w:r>
          </w:p>
          <w:p w:rsidR="002C5A33" w:rsidRPr="006E7FF8" w:rsidRDefault="002C5A33" w:rsidP="001714EF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24,00</w:t>
            </w:r>
          </w:p>
          <w:p w:rsidR="002C5A33" w:rsidRPr="006E7FF8" w:rsidRDefault="002C5A33" w:rsidP="001714EF">
            <w:pPr>
              <w:jc w:val="center"/>
              <w:rPr>
                <w:lang w:val="it-IT"/>
              </w:rPr>
            </w:pP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E7FF8" w:rsidRDefault="002C5A33" w:rsidP="001714EF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3F3AD3" w:rsidRDefault="002C5A33" w:rsidP="001714EF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281BAD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6376FC" w:rsidRDefault="002C5A33" w:rsidP="001714EF">
            <w:pPr>
              <w:jc w:val="center"/>
              <w:rPr>
                <w:lang w:val="fr-FR"/>
              </w:rPr>
            </w:pP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</w:rPr>
            </w:pP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</w:tr>
      <w:tr w:rsidR="002C5A33" w:rsidRPr="006376FC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9A2890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2C5A33" w:rsidRPr="00281BAD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2C5A33" w:rsidRPr="006376FC" w:rsidRDefault="002C5A33" w:rsidP="001714EF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it-IT"/>
              </w:rPr>
            </w:pPr>
          </w:p>
          <w:p w:rsidR="002C5A33" w:rsidRPr="00281BAD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rPr>
                <w:b/>
                <w:lang w:val="it-IT"/>
              </w:rPr>
            </w:pPr>
          </w:p>
          <w:p w:rsidR="002C5A33" w:rsidRDefault="002C5A33" w:rsidP="001714E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-12,00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b/>
                <w:lang w:val="it-IT"/>
              </w:rPr>
            </w:pPr>
          </w:p>
          <w:p w:rsidR="002C5A33" w:rsidRPr="00281BAD" w:rsidRDefault="002C5A33" w:rsidP="001714E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723,00</w:t>
            </w:r>
          </w:p>
        </w:tc>
      </w:tr>
      <w:tr w:rsidR="002C5A33" w:rsidRPr="00281BAD" w:rsidTr="001714E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281BAD" w:rsidRDefault="002C5A33" w:rsidP="001714EF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281BAD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</w:t>
            </w:r>
            <w:r w:rsidRPr="00281BAD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-12,00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281BAD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</w:t>
            </w:r>
          </w:p>
        </w:tc>
      </w:tr>
      <w:tr w:rsidR="002C5A33" w:rsidRPr="00281BAD" w:rsidTr="001714EF">
        <w:trPr>
          <w:trHeight w:val="78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Default="002C5A33" w:rsidP="001714EF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:rsidR="002C5A33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  <w:bookmarkStart w:id="12" w:name="OLE_LINK20"/>
            <w:bookmarkStart w:id="13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12"/>
            <w:bookmarkEnd w:id="13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365,00+95,00=460,00</w:t>
            </w:r>
          </w:p>
          <w:p w:rsidR="002C5A33" w:rsidRDefault="002C5A33" w:rsidP="001714EF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4" w:name="OLE_LINK35"/>
            <w:bookmarkStart w:id="15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4"/>
            <w:bookmarkEnd w:id="15"/>
            <w:r>
              <w:rPr>
                <w:sz w:val="20"/>
                <w:szCs w:val="20"/>
                <w:lang w:val="it-IT"/>
              </w:rPr>
              <w:t>,,= 150,00</w:t>
            </w:r>
          </w:p>
          <w:p w:rsidR="002C5A33" w:rsidRDefault="002C5A33" w:rsidP="001714EF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3.Intocmire SF si studii teren pt Modernizare infrastructura rutiera locala in Comuna Livezile = 65,00</w:t>
            </w:r>
          </w:p>
          <w:p w:rsidR="002C5A33" w:rsidRDefault="002C5A33" w:rsidP="001714EF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4.</w:t>
            </w:r>
            <w:bookmarkStart w:id="16" w:name="OLE_LINK24"/>
            <w:bookmarkStart w:id="17" w:name="OLE_LINK25"/>
            <w:r>
              <w:rPr>
                <w:sz w:val="20"/>
                <w:szCs w:val="20"/>
                <w:lang w:val="it-IT"/>
              </w:rPr>
              <w:t>Intocmire proiect  tehnic –Sistematizare zona centrala in localitatea Livezile</w:t>
            </w:r>
            <w:bookmarkEnd w:id="16"/>
            <w:bookmarkEnd w:id="17"/>
            <w:r>
              <w:rPr>
                <w:sz w:val="20"/>
                <w:szCs w:val="20"/>
                <w:lang w:val="it-IT"/>
              </w:rPr>
              <w:t>= 6,00</w:t>
            </w:r>
          </w:p>
          <w:p w:rsidR="002C5A33" w:rsidRDefault="002C5A33" w:rsidP="001714EF">
            <w:pPr>
              <w:pStyle w:val="Frspaiere1"/>
              <w:spacing w:line="276" w:lineRule="auto"/>
              <w:rPr>
                <w:lang w:val="ro-RO"/>
              </w:rPr>
            </w:pPr>
            <w:bookmarkStart w:id="18" w:name="OLE_LINK78"/>
            <w:bookmarkStart w:id="19" w:name="OLE_LINK79"/>
            <w:r>
              <w:rPr>
                <w:sz w:val="20"/>
                <w:szCs w:val="20"/>
                <w:lang w:val="it-IT"/>
              </w:rPr>
              <w:t>5</w:t>
            </w:r>
            <w:r w:rsidRPr="00A04F3F">
              <w:rPr>
                <w:lang w:val="it-IT"/>
              </w:rPr>
              <w:t>.„</w:t>
            </w:r>
            <w:r w:rsidRPr="00A04F3F"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18"/>
            <w:bookmarkEnd w:id="19"/>
            <w:r w:rsidRPr="00A04F3F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= 25,00+2,00=27,00</w:t>
            </w:r>
          </w:p>
          <w:p w:rsidR="002C5A33" w:rsidRDefault="002C5A33" w:rsidP="001714EF">
            <w:pPr>
              <w:pStyle w:val="Frspaiere1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6.</w:t>
            </w:r>
            <w:bookmarkStart w:id="20" w:name="OLE_LINK59"/>
            <w:bookmarkStart w:id="21" w:name="OLE_LINK60"/>
            <w:bookmarkStart w:id="22" w:name="OLE_LINK61"/>
            <w:r>
              <w:rPr>
                <w:lang w:val="ro-RO"/>
              </w:rPr>
              <w:t xml:space="preserve">Parapeti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  <w:bookmarkEnd w:id="20"/>
            <w:bookmarkEnd w:id="21"/>
            <w:bookmarkEnd w:id="22"/>
            <w:r>
              <w:rPr>
                <w:lang w:val="ro-RO"/>
              </w:rPr>
              <w:t>= 10,00</w:t>
            </w:r>
          </w:p>
          <w:p w:rsidR="002C5A33" w:rsidRPr="00F30F07" w:rsidRDefault="002C5A33" w:rsidP="001714EF">
            <w:pPr>
              <w:pStyle w:val="Frspaiere1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7.</w:t>
            </w:r>
            <w:bookmarkStart w:id="23" w:name="OLE_LINK62"/>
            <w:bookmarkStart w:id="24" w:name="OLE_LINK63"/>
            <w:bookmarkStart w:id="25" w:name="OLE_LINK64"/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imobilului....,,=</w:t>
            </w:r>
            <w:bookmarkEnd w:id="23"/>
            <w:bookmarkEnd w:id="24"/>
            <w:bookmarkEnd w:id="25"/>
            <w:r>
              <w:rPr>
                <w:sz w:val="20"/>
                <w:szCs w:val="20"/>
                <w:lang w:val="it-IT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Pr="00281BAD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Default="002C5A33" w:rsidP="001714EF">
            <w:pPr>
              <w:jc w:val="center"/>
              <w:rPr>
                <w:lang w:val="it-IT"/>
              </w:rPr>
            </w:pPr>
          </w:p>
          <w:p w:rsidR="002C5A33" w:rsidRPr="00281BAD" w:rsidRDefault="002C5A33" w:rsidP="001714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723,00</w:t>
            </w:r>
          </w:p>
        </w:tc>
      </w:tr>
      <w:tr w:rsidR="002C5A33" w:rsidRPr="00281BAD" w:rsidTr="001714EF">
        <w:trPr>
          <w:trHeight w:val="7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33" w:rsidRPr="00281BAD" w:rsidRDefault="002C5A33" w:rsidP="001714EF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281BAD" w:rsidRDefault="002C5A33" w:rsidP="001714EF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281BAD" w:rsidRDefault="002C5A33" w:rsidP="001714EF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33" w:rsidRPr="00281BAD" w:rsidRDefault="002C5A33" w:rsidP="001714EF">
            <w:pPr>
              <w:jc w:val="center"/>
              <w:rPr>
                <w:lang w:val="it-IT"/>
              </w:rPr>
            </w:pPr>
          </w:p>
        </w:tc>
      </w:tr>
      <w:bookmarkEnd w:id="4"/>
    </w:tbl>
    <w:p w:rsidR="002C5A33" w:rsidRDefault="002C5A33" w:rsidP="00745BFA">
      <w:pPr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0614B6" w:rsidRDefault="000614B6" w:rsidP="00745BFA">
      <w:pPr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0614B6" w:rsidRDefault="000614B6" w:rsidP="000614B6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28 iulie 2017</w:t>
      </w:r>
    </w:p>
    <w:p w:rsidR="000614B6" w:rsidRDefault="000614B6" w:rsidP="000614B6">
      <w:pPr>
        <w:ind w:left="-180" w:right="-900"/>
        <w:jc w:val="both"/>
        <w:rPr>
          <w:sz w:val="28"/>
          <w:szCs w:val="28"/>
        </w:rPr>
      </w:pPr>
    </w:p>
    <w:p w:rsidR="000614B6" w:rsidRDefault="000614B6" w:rsidP="000614B6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0614B6" w:rsidRDefault="000614B6" w:rsidP="000614B6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Popa Dana                                                   SECRETAR</w:t>
      </w:r>
    </w:p>
    <w:p w:rsidR="000614B6" w:rsidRDefault="000614B6" w:rsidP="000614B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:rsidR="000614B6" w:rsidRDefault="000614B6" w:rsidP="00745BFA">
      <w:pPr>
        <w:ind w:left="-180" w:right="-900"/>
        <w:jc w:val="both"/>
        <w:rPr>
          <w:rFonts w:ascii="Arial" w:hAnsi="Arial" w:cs="Arial"/>
          <w:sz w:val="20"/>
          <w:szCs w:val="20"/>
        </w:rPr>
      </w:pPr>
      <w:bookmarkStart w:id="26" w:name="_GoBack"/>
      <w:bookmarkEnd w:id="26"/>
    </w:p>
    <w:sectPr w:rsidR="000614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F0"/>
    <w:rsid w:val="000614B6"/>
    <w:rsid w:val="001232B7"/>
    <w:rsid w:val="002C5A33"/>
    <w:rsid w:val="005653AE"/>
    <w:rsid w:val="00745BFA"/>
    <w:rsid w:val="008253F0"/>
    <w:rsid w:val="00EA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790E"/>
  <w15:chartTrackingRefBased/>
  <w15:docId w15:val="{C02EB67B-3C2D-4802-82E2-E6B07E86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745BFA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45BFA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Antet">
    <w:name w:val="header"/>
    <w:basedOn w:val="Normal"/>
    <w:link w:val="AntetCaracter"/>
    <w:semiHidden/>
    <w:unhideWhenUsed/>
    <w:rsid w:val="00745BFA"/>
    <w:pPr>
      <w:tabs>
        <w:tab w:val="center" w:pos="4320"/>
        <w:tab w:val="right" w:pos="8640"/>
      </w:tabs>
      <w:jc w:val="center"/>
    </w:pPr>
    <w:rPr>
      <w:bCs/>
      <w:sz w:val="28"/>
      <w:szCs w:val="18"/>
    </w:rPr>
  </w:style>
  <w:style w:type="character" w:customStyle="1" w:styleId="AntetCaracter">
    <w:name w:val="Antet Caracter"/>
    <w:basedOn w:val="Fontdeparagrafimplicit"/>
    <w:link w:val="Antet"/>
    <w:semiHidden/>
    <w:rsid w:val="00745BFA"/>
    <w:rPr>
      <w:rFonts w:ascii="Times New Roman" w:eastAsia="Times New Roman" w:hAnsi="Times New Roman" w:cs="Times New Roman"/>
      <w:bCs/>
      <w:sz w:val="28"/>
      <w:szCs w:val="18"/>
      <w:lang w:val="ro-RO" w:eastAsia="ro-RO"/>
    </w:rPr>
  </w:style>
  <w:style w:type="paragraph" w:styleId="Frspaiere">
    <w:name w:val="No Spacing"/>
    <w:uiPriority w:val="1"/>
    <w:qFormat/>
    <w:rsid w:val="00745B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rspaiere1">
    <w:name w:val="Fără spațiere1"/>
    <w:link w:val="NoSpacingChar"/>
    <w:qFormat/>
    <w:rsid w:val="002C5A3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0pt">
    <w:name w:val="Normal + 10 pt"/>
    <w:basedOn w:val="Frspaiere1"/>
    <w:link w:val="Normal10ptChar"/>
    <w:rsid w:val="002C5A33"/>
    <w:pPr>
      <w:spacing w:line="276" w:lineRule="auto"/>
    </w:pPr>
  </w:style>
  <w:style w:type="character" w:customStyle="1" w:styleId="NoSpacingChar">
    <w:name w:val="No Spacing Char"/>
    <w:link w:val="Frspaiere1"/>
    <w:rsid w:val="002C5A33"/>
    <w:rPr>
      <w:rFonts w:ascii="Calibri" w:eastAsia="Times New Roman" w:hAnsi="Calibri" w:cs="Times New Roman"/>
    </w:rPr>
  </w:style>
  <w:style w:type="character" w:customStyle="1" w:styleId="Normal10ptChar">
    <w:name w:val="Normal + 10 pt Char"/>
    <w:basedOn w:val="NoSpacingChar"/>
    <w:link w:val="Normal10pt"/>
    <w:rsid w:val="002C5A3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2017-08-02T08:06:00Z</dcterms:created>
  <dcterms:modified xsi:type="dcterms:W3CDTF">2017-08-02T08:19:00Z</dcterms:modified>
</cp:coreProperties>
</file>